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093" w:rsidRPr="0066176D" w:rsidRDefault="00EC1093" w:rsidP="00EC1093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</w:pPr>
      <w:r w:rsidRPr="0066176D"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  <w:t xml:space="preserve">ОПРОСНЫЙ ЛИСТ ДЛЯ ПОДБОРА НАСОСА </w:t>
      </w:r>
      <w:r w:rsidRPr="0066176D">
        <w:rPr>
          <w:rFonts w:ascii="Times New Roman" w:hAnsi="Times New Roman" w:cs="Times New Roman"/>
          <w:b/>
          <w:noProof/>
          <w:color w:val="000000"/>
          <w:sz w:val="20"/>
          <w:szCs w:val="20"/>
          <w:lang w:val="en-US"/>
        </w:rPr>
        <w:t>FLYGT</w:t>
      </w:r>
    </w:p>
    <w:p w:rsidR="00EC1093" w:rsidRPr="0066176D" w:rsidRDefault="00EC1093" w:rsidP="00EC1093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2660"/>
        <w:gridCol w:w="7654"/>
      </w:tblGrid>
      <w:tr w:rsidR="00EC1093" w:rsidRPr="0066176D" w:rsidTr="00077FBD">
        <w:trPr>
          <w:trHeight w:val="284"/>
        </w:trPr>
        <w:tc>
          <w:tcPr>
            <w:tcW w:w="2660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 xml:space="preserve">Название объекта:  </w:t>
            </w:r>
          </w:p>
        </w:tc>
        <w:tc>
          <w:tcPr>
            <w:tcW w:w="7654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EC1093" w:rsidRPr="0066176D" w:rsidTr="00077FBD">
        <w:trPr>
          <w:trHeight w:val="284"/>
        </w:trPr>
        <w:tc>
          <w:tcPr>
            <w:tcW w:w="266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65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bookmarkStart w:id="1" w:name="ТекстовоеПоле2"/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</w:tr>
      <w:tr w:rsidR="00EC1093" w:rsidRPr="0066176D" w:rsidTr="00077FBD">
        <w:trPr>
          <w:trHeight w:val="284"/>
        </w:trPr>
        <w:tc>
          <w:tcPr>
            <w:tcW w:w="266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65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bookmarkStart w:id="2" w:name="ТекстовоеПоле3"/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EC1093" w:rsidRPr="0066176D" w:rsidTr="00077FBD">
        <w:trPr>
          <w:trHeight w:val="284"/>
        </w:trPr>
        <w:tc>
          <w:tcPr>
            <w:tcW w:w="266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66176D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66176D">
              <w:rPr>
                <w:rFonts w:ascii="Times New Roman" w:hAnsi="Times New Roman"/>
                <w:sz w:val="20"/>
                <w:szCs w:val="20"/>
              </w:rPr>
              <w:t>-</w:t>
            </w:r>
            <w:r w:rsidRPr="0066176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66176D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65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bookmarkStart w:id="3" w:name="ТекстовоеПоле4"/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</w:tr>
    </w:tbl>
    <w:p w:rsidR="00EC1093" w:rsidRPr="0066176D" w:rsidRDefault="00EC1093" w:rsidP="00EC1093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EC1093" w:rsidRPr="0066176D" w:rsidRDefault="00EC1093" w:rsidP="00EC1093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EC1093" w:rsidRPr="0066176D" w:rsidRDefault="00FF5173" w:rsidP="00EC1093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F5173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pict>
          <v:oval id="_x0000_s1026" style="position:absolute;left:0;text-align:left;margin-left:201.15pt;margin-top:.65pt;width:12.75pt;height:12.75pt;z-index:-251656192" fillcolor="#c6d9f1" strokecolor="#c6d9f1"/>
        </w:pict>
      </w:r>
      <w:proofErr w:type="spellStart"/>
      <w:r w:rsidR="00EC1093" w:rsidRPr="0066176D">
        <w:rPr>
          <w:rFonts w:ascii="Times New Roman" w:hAnsi="Times New Roman" w:cs="Times New Roman"/>
          <w:b/>
          <w:color w:val="000000"/>
          <w:sz w:val="20"/>
          <w:szCs w:val="20"/>
        </w:rPr>
        <w:t>Исходные</w:t>
      </w:r>
      <w:proofErr w:type="spellEnd"/>
      <w:r w:rsidR="00EC1093" w:rsidRPr="0066176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="00EC1093" w:rsidRPr="0066176D">
        <w:rPr>
          <w:rFonts w:ascii="Times New Roman" w:hAnsi="Times New Roman" w:cs="Times New Roman"/>
          <w:b/>
          <w:color w:val="000000"/>
          <w:sz w:val="20"/>
          <w:szCs w:val="20"/>
        </w:rPr>
        <w:t>данные</w:t>
      </w:r>
      <w:proofErr w:type="spellEnd"/>
      <w:r w:rsidR="00EC1093" w:rsidRPr="0066176D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p w:rsidR="00EC1093" w:rsidRPr="0066176D" w:rsidRDefault="00EC1093" w:rsidP="00EC1093">
      <w:pPr>
        <w:rPr>
          <w:rFonts w:ascii="Times New Roman" w:hAnsi="Times New Roman" w:cs="Times New Roman"/>
          <w:color w:val="FFFFFF"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8610"/>
        <w:gridCol w:w="1704"/>
      </w:tblGrid>
      <w:tr w:rsidR="00EC1093" w:rsidRPr="0066176D" w:rsidTr="00077FBD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>Требуемый расход</w:t>
            </w:r>
            <w:r w:rsidRPr="0066176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proofErr w:type="gramStart"/>
            <w:r w:rsidR="00EC1093" w:rsidRPr="0066176D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="00EC1093" w:rsidRPr="0066176D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³/ч</w:t>
            </w:r>
          </w:p>
        </w:tc>
      </w:tr>
      <w:tr w:rsidR="00EC1093" w:rsidRPr="0066176D" w:rsidTr="00077FBD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 xml:space="preserve">Высота от минимального уровня перекачиваемой жидкости до самой верхней точки по напорному  трубопроводу  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EC1093" w:rsidRPr="0066176D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</w:tr>
      <w:tr w:rsidR="00EC1093" w:rsidRPr="0066176D" w:rsidTr="00077FBD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 xml:space="preserve">Общая длина напорного трубопровода  </w:t>
            </w:r>
          </w:p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color w:val="808080"/>
                <w:sz w:val="20"/>
                <w:szCs w:val="20"/>
              </w:rPr>
              <w:t>(если есть схема трассы напорного трубопровода, пожалуйста, приложите к опросному листу)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EC1093" w:rsidRPr="0066176D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</w:tr>
      <w:tr w:rsidR="00EC1093" w:rsidRPr="0066176D" w:rsidTr="00077FBD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>Диаметр напорного трубопровода (</w:t>
            </w:r>
            <w:proofErr w:type="spellStart"/>
            <w:r w:rsidRPr="0066176D">
              <w:rPr>
                <w:rFonts w:ascii="Times New Roman" w:hAnsi="Times New Roman"/>
                <w:sz w:val="20"/>
                <w:szCs w:val="20"/>
              </w:rPr>
              <w:t>внутр</w:t>
            </w:r>
            <w:proofErr w:type="spellEnd"/>
            <w:r w:rsidRPr="0066176D">
              <w:rPr>
                <w:rFonts w:ascii="Times New Roman" w:hAnsi="Times New Roman"/>
                <w:sz w:val="20"/>
                <w:szCs w:val="20"/>
              </w:rPr>
              <w:t>./</w:t>
            </w:r>
            <w:proofErr w:type="spellStart"/>
            <w:r w:rsidRPr="0066176D">
              <w:rPr>
                <w:rFonts w:ascii="Times New Roman" w:hAnsi="Times New Roman"/>
                <w:sz w:val="20"/>
                <w:szCs w:val="20"/>
              </w:rPr>
              <w:t>наружн</w:t>
            </w:r>
            <w:proofErr w:type="spellEnd"/>
            <w:r w:rsidRPr="0066176D">
              <w:rPr>
                <w:rFonts w:ascii="Times New Roman" w:hAnsi="Times New Roman"/>
                <w:sz w:val="20"/>
                <w:szCs w:val="20"/>
              </w:rPr>
              <w:t xml:space="preserve">.)  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EC1093" w:rsidRPr="0066176D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</w:tr>
      <w:tr w:rsidR="00EC1093" w:rsidRPr="0066176D" w:rsidTr="00077FBD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>Материал трубопровода</w:t>
            </w:r>
            <w:r w:rsidRPr="0066176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EC1093" w:rsidRPr="0066176D" w:rsidTr="00077FBD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>Перекачиваемая жидкость</w:t>
            </w:r>
            <w:r w:rsidRPr="0066176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EC1093" w:rsidRPr="0066176D" w:rsidTr="00077FBD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 xml:space="preserve">Содержание и размер твердых частиц в перекачиваемой жидкости  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EC1093" w:rsidRPr="0066176D" w:rsidTr="00077FBD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  <w:lang w:val="en-US"/>
              </w:rPr>
              <w:t>pH</w:t>
            </w:r>
            <w:r w:rsidRPr="0066176D">
              <w:rPr>
                <w:rFonts w:ascii="Times New Roman" w:hAnsi="Times New Roman"/>
                <w:sz w:val="20"/>
                <w:szCs w:val="20"/>
              </w:rPr>
              <w:t xml:space="preserve"> жидкости</w:t>
            </w:r>
            <w:r w:rsidRPr="0066176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EC1093" w:rsidRPr="00450FE7" w:rsidTr="00077FBD">
        <w:trPr>
          <w:trHeight w:val="284"/>
        </w:trPr>
        <w:tc>
          <w:tcPr>
            <w:tcW w:w="8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 xml:space="preserve">Взрывозащищенное исполнение двигателя: </w:t>
            </w:r>
            <w:r w:rsidR="00FF5173" w:rsidRPr="0066176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76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="00FF5173">
              <w:rPr>
                <w:rFonts w:ascii="Times New Roman" w:hAnsi="Times New Roman"/>
                <w:sz w:val="20"/>
                <w:szCs w:val="20"/>
              </w:rPr>
            </w:r>
            <w:r w:rsidR="00FF5173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FF5173" w:rsidRPr="0066176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66176D">
              <w:rPr>
                <w:rFonts w:ascii="Times New Roman" w:hAnsi="Times New Roman"/>
                <w:sz w:val="20"/>
                <w:szCs w:val="20"/>
              </w:rPr>
              <w:t xml:space="preserve"> Да</w:t>
            </w:r>
            <w:proofErr w:type="gramStart"/>
            <w:r w:rsidRPr="0066176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End"/>
            <w:r w:rsidR="00FF5173" w:rsidRPr="0066176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76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="00FF5173">
              <w:rPr>
                <w:rFonts w:ascii="Times New Roman" w:hAnsi="Times New Roman"/>
                <w:sz w:val="20"/>
                <w:szCs w:val="20"/>
              </w:rPr>
            </w:r>
            <w:r w:rsidR="00FF5173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FF5173" w:rsidRPr="0066176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proofErr w:type="gramStart"/>
            <w:r w:rsidRPr="0066176D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proofErr w:type="gramEnd"/>
            <w:r w:rsidRPr="0066176D">
              <w:rPr>
                <w:rFonts w:ascii="Times New Roman" w:hAnsi="Times New Roman"/>
                <w:sz w:val="20"/>
                <w:szCs w:val="20"/>
              </w:rPr>
              <w:t>ет</w:t>
            </w:r>
          </w:p>
        </w:tc>
        <w:tc>
          <w:tcPr>
            <w:tcW w:w="1704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1093" w:rsidRPr="0066176D" w:rsidTr="00077FBD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>Требуемое напряжение</w:t>
            </w:r>
            <w:r w:rsidRPr="0066176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EC1093" w:rsidRPr="0066176D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</w:tr>
      <w:tr w:rsidR="00EC1093" w:rsidRPr="0066176D" w:rsidTr="00077FBD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C1093" w:rsidRPr="0066176D" w:rsidRDefault="00EC1093" w:rsidP="00077FBD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6176D">
              <w:rPr>
                <w:rFonts w:ascii="Times New Roman" w:hAnsi="Times New Roman"/>
                <w:sz w:val="20"/>
                <w:szCs w:val="20"/>
              </w:rPr>
              <w:t>Необходимая длина кабеля</w:t>
            </w:r>
            <w:r w:rsidRPr="0066176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C1093" w:rsidRPr="0066176D" w:rsidRDefault="00FF5173" w:rsidP="00077FBD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66176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EC1093" w:rsidRPr="0066176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EC1093" w:rsidRPr="0066176D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</w:tr>
    </w:tbl>
    <w:p w:rsidR="00EC1093" w:rsidRPr="0066176D" w:rsidRDefault="00EC1093" w:rsidP="00EC1093">
      <w:pPr>
        <w:rPr>
          <w:rFonts w:ascii="Times New Roman" w:hAnsi="Times New Roman" w:cs="Times New Roman"/>
          <w:b/>
          <w:color w:val="FFFFFF"/>
          <w:sz w:val="20"/>
          <w:szCs w:val="20"/>
        </w:rPr>
      </w:pPr>
    </w:p>
    <w:p w:rsidR="00EC1093" w:rsidRPr="0066176D" w:rsidRDefault="00EC1093" w:rsidP="00EC1093">
      <w:pPr>
        <w:rPr>
          <w:rFonts w:ascii="Times New Roman" w:hAnsi="Times New Roman" w:cs="Times New Roman"/>
          <w:b/>
          <w:color w:val="FFFFFF"/>
          <w:sz w:val="20"/>
          <w:szCs w:val="20"/>
        </w:rPr>
      </w:pPr>
    </w:p>
    <w:p w:rsidR="00EC1093" w:rsidRPr="0066176D" w:rsidRDefault="00EC1093" w:rsidP="00EC1093">
      <w:pPr>
        <w:jc w:val="center"/>
        <w:rPr>
          <w:rFonts w:ascii="Times New Roman" w:hAnsi="Times New Roman" w:cs="Times New Roman"/>
          <w:b/>
          <w:color w:val="FFFFFF"/>
          <w:sz w:val="20"/>
          <w:szCs w:val="20"/>
        </w:rPr>
      </w:pPr>
    </w:p>
    <w:p w:rsidR="00EC1093" w:rsidRPr="0066176D" w:rsidRDefault="00FF5173" w:rsidP="00EC1093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FF5173">
        <w:rPr>
          <w:rFonts w:ascii="Times New Roman" w:hAnsi="Times New Roman" w:cs="Times New Roman"/>
          <w:noProof/>
          <w:color w:val="FFFFFF"/>
          <w:sz w:val="20"/>
          <w:szCs w:val="20"/>
        </w:rPr>
        <w:pict>
          <v:oval id="_x0000_s1027" style="position:absolute;left:0;text-align:left;margin-left:121.65pt;margin-top:-.35pt;width:12.75pt;height:12.75pt;z-index:-251655168" fillcolor="#c6d9f1" strokecolor="#c6d9f1"/>
        </w:pict>
      </w:r>
      <w:r w:rsidR="00EC1093" w:rsidRPr="0066176D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Дополнительные данные на усмотрение Заказчика.</w:t>
      </w:r>
    </w:p>
    <w:p w:rsidR="00EC1093" w:rsidRPr="0066176D" w:rsidRDefault="00EC1093" w:rsidP="00EC1093">
      <w:pP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EC1093" w:rsidRPr="0066176D" w:rsidRDefault="00FF5173" w:rsidP="00EC1093">
      <w:pPr>
        <w:rPr>
          <w:rFonts w:ascii="Times New Roman" w:hAnsi="Times New Roman" w:cs="Times New Roman"/>
          <w:sz w:val="20"/>
          <w:szCs w:val="20"/>
        </w:rPr>
      </w:pPr>
      <w:r w:rsidRPr="0066176D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begin">
          <w:ffData>
            <w:name w:val="ТекстовоеПоле4"/>
            <w:enabled/>
            <w:calcOnExit w:val="0"/>
            <w:textInput/>
          </w:ffData>
        </w:fldChar>
      </w:r>
      <w:r w:rsidR="00EC1093" w:rsidRPr="0066176D">
        <w:rPr>
          <w:rFonts w:ascii="Times New Roman" w:hAnsi="Times New Roman" w:cs="Times New Roman"/>
          <w:noProof/>
          <w:sz w:val="20"/>
          <w:szCs w:val="20"/>
          <w:lang w:val="en-US"/>
        </w:rPr>
        <w:instrText xml:space="preserve"> FORMTEXT </w:instrText>
      </w:r>
      <w:r w:rsidRPr="0066176D">
        <w:rPr>
          <w:rFonts w:ascii="Times New Roman" w:hAnsi="Times New Roman" w:cs="Times New Roman"/>
          <w:noProof/>
          <w:sz w:val="20"/>
          <w:szCs w:val="20"/>
          <w:lang w:val="en-US"/>
        </w:rPr>
      </w:r>
      <w:r w:rsidRPr="0066176D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separate"/>
      </w:r>
      <w:r w:rsidR="00EC1093" w:rsidRPr="0066176D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EC1093" w:rsidRPr="0066176D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EC1093" w:rsidRPr="0066176D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EC1093" w:rsidRPr="0066176D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EC1093" w:rsidRPr="0066176D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Pr="0066176D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end"/>
      </w:r>
    </w:p>
    <w:p w:rsidR="00E86DAB" w:rsidRPr="0066176D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66176D" w:rsidSect="003176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1D9" w:rsidRDefault="001731D9" w:rsidP="00E86DAB">
      <w:r>
        <w:separator/>
      </w:r>
    </w:p>
  </w:endnote>
  <w:endnote w:type="continuationSeparator" w:id="0">
    <w:p w:rsidR="001731D9" w:rsidRDefault="001731D9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FE7" w:rsidRDefault="00450FE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450FE7" w:rsidRPr="00450FE7" w:rsidRDefault="00450FE7" w:rsidP="00450FE7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4" w:name="_GoBack"/>
    <w:bookmarkEnd w:id="4"/>
    <w:r w:rsidRPr="00450FE7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450FE7" w:rsidRPr="00450FE7" w:rsidRDefault="00450FE7" w:rsidP="00450FE7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450FE7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450FE7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450FE7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450FE7" w:rsidRPr="00450FE7" w:rsidRDefault="00450FE7" w:rsidP="00450FE7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450FE7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66176D" w:rsidRDefault="00450FE7" w:rsidP="00450FE7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450FE7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450FE7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FE7" w:rsidRDefault="00450FE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1D9" w:rsidRDefault="001731D9" w:rsidP="00E86DAB">
      <w:r>
        <w:separator/>
      </w:r>
    </w:p>
  </w:footnote>
  <w:footnote w:type="continuationSeparator" w:id="0">
    <w:p w:rsidR="001731D9" w:rsidRDefault="001731D9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FE7" w:rsidRDefault="00450FE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FE7" w:rsidRDefault="00450FE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86542"/>
    <w:multiLevelType w:val="hybridMultilevel"/>
    <w:tmpl w:val="FA3EA7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NzFvT0ODb2/JEpayOphXFFWLwl0=" w:salt="ou7ppoxqmrIr4phO1568mg==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655B0"/>
    <w:rsid w:val="000C7218"/>
    <w:rsid w:val="000E17F8"/>
    <w:rsid w:val="001731D9"/>
    <w:rsid w:val="001C1496"/>
    <w:rsid w:val="001D2597"/>
    <w:rsid w:val="00216BBE"/>
    <w:rsid w:val="0023245C"/>
    <w:rsid w:val="003176B0"/>
    <w:rsid w:val="00325FB0"/>
    <w:rsid w:val="003731C4"/>
    <w:rsid w:val="003F48A9"/>
    <w:rsid w:val="00450FE7"/>
    <w:rsid w:val="00483531"/>
    <w:rsid w:val="00484353"/>
    <w:rsid w:val="0066176D"/>
    <w:rsid w:val="00673B69"/>
    <w:rsid w:val="00772AAC"/>
    <w:rsid w:val="00814957"/>
    <w:rsid w:val="008743AB"/>
    <w:rsid w:val="008943EF"/>
    <w:rsid w:val="00937A71"/>
    <w:rsid w:val="009F2A00"/>
    <w:rsid w:val="00A236FC"/>
    <w:rsid w:val="00BC112C"/>
    <w:rsid w:val="00C13367"/>
    <w:rsid w:val="00D5161B"/>
    <w:rsid w:val="00D730C3"/>
    <w:rsid w:val="00DE1817"/>
    <w:rsid w:val="00E85A88"/>
    <w:rsid w:val="00E86DAB"/>
    <w:rsid w:val="00EC1093"/>
    <w:rsid w:val="00F003F0"/>
    <w:rsid w:val="00FB51C6"/>
    <w:rsid w:val="00FF51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EC1093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6</cp:revision>
  <cp:lastPrinted>2016-11-02T13:42:00Z</cp:lastPrinted>
  <dcterms:created xsi:type="dcterms:W3CDTF">2016-11-14T09:14:00Z</dcterms:created>
  <dcterms:modified xsi:type="dcterms:W3CDTF">2017-07-20T10:53:00Z</dcterms:modified>
</cp:coreProperties>
</file>